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43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1603538</wp:posOffset>
            </wp:positionH>
            <wp:positionV relativeFrom="page">
              <wp:posOffset>424755</wp:posOffset>
            </wp:positionV>
            <wp:extent cx="4852746" cy="777754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2746" cy="7777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43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43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43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Relatório de participação em Atividades Complementares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17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Ind w:w="12.00000000000002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60"/>
        <w:tblGridChange w:id="0">
          <w:tblGrid>
            <w:gridCol w:w="9660"/>
          </w:tblGrid>
        </w:tblGridChange>
      </w:tblGrid>
      <w:tr>
        <w:trPr>
          <w:cantSplit w:val="0"/>
          <w:trHeight w:val="926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spacing w:before="201" w:line="240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Estudante:</w:t>
            </w:r>
          </w:p>
          <w:p w:rsidR="00000000" w:rsidDel="00000000" w:rsidP="00000000" w:rsidRDefault="00000000" w:rsidRPr="00000000" w14:paraId="00000008">
            <w:pPr>
              <w:widowControl w:val="0"/>
              <w:spacing w:before="194" w:lin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Curso:</w:t>
            </w:r>
          </w:p>
          <w:p w:rsidR="00000000" w:rsidDel="00000000" w:rsidP="00000000" w:rsidRDefault="00000000" w:rsidRPr="00000000" w14:paraId="0000000A">
            <w:pPr>
              <w:widowControl w:val="0"/>
              <w:spacing w:before="194" w:lin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Tipo de Atividade:</w:t>
            </w:r>
          </w:p>
          <w:p w:rsidR="00000000" w:rsidDel="00000000" w:rsidP="00000000" w:rsidRDefault="00000000" w:rsidRPr="00000000" w14:paraId="0000000C">
            <w:pPr>
              <w:widowControl w:val="0"/>
              <w:spacing w:before="193" w:lin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before="1" w:line="240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 de realização:</w:t>
            </w:r>
          </w:p>
          <w:p w:rsidR="00000000" w:rsidDel="00000000" w:rsidP="00000000" w:rsidRDefault="00000000" w:rsidRPr="00000000" w14:paraId="0000000E">
            <w:pPr>
              <w:widowControl w:val="0"/>
              <w:spacing w:before="194" w:lin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Carga horária total da atividade:</w:t>
            </w:r>
          </w:p>
          <w:p w:rsidR="00000000" w:rsidDel="00000000" w:rsidP="00000000" w:rsidRDefault="00000000" w:rsidRPr="00000000" w14:paraId="00000010">
            <w:pPr>
              <w:widowControl w:val="0"/>
              <w:spacing w:before="199" w:lin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Local:</w:t>
            </w:r>
          </w:p>
          <w:p w:rsidR="00000000" w:rsidDel="00000000" w:rsidP="00000000" w:rsidRDefault="00000000" w:rsidRPr="00000000" w14:paraId="00000012">
            <w:pPr>
              <w:widowControl w:val="0"/>
              <w:spacing w:before="193" w:lin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before="1" w:line="276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Relatório: (comentário resumido de 15 a 20 linhas, sobre os objetivos da ação e os resultados obtidos)</w:t>
            </w:r>
          </w:p>
        </w:tc>
      </w:tr>
      <w:tr>
        <w:trPr>
          <w:cantSplit w:val="0"/>
          <w:trHeight w:val="87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widowControl w:val="0"/>
              <w:tabs>
                <w:tab w:val="left" w:leader="none" w:pos="2462"/>
              </w:tabs>
              <w:spacing w:before="1" w:line="240" w:lineRule="auto"/>
              <w:ind w:left="110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tabs>
                <w:tab w:val="left" w:leader="none" w:pos="2462"/>
              </w:tabs>
              <w:spacing w:before="1" w:line="240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Data:</w:t>
              <w:tab/>
              <w:t xml:space="preserve">Assinatura do/a estudante:</w:t>
            </w:r>
          </w:p>
        </w:tc>
      </w:tr>
      <w:tr>
        <w:trPr>
          <w:cantSplit w:val="0"/>
          <w:trHeight w:val="1622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widowControl w:val="0"/>
              <w:spacing w:before="206" w:line="240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Anuência do Professor/a: (quando necessário)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before="216" w:lin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Data: Assinatura do Professor/a: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1380108</wp:posOffset>
                      </wp:positionH>
                      <wp:positionV relativeFrom="paragraph">
                        <wp:posOffset>140319</wp:posOffset>
                      </wp:positionV>
                      <wp:extent cx="36830" cy="952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27575" y="3775225"/>
                                <a:ext cx="36830" cy="9525"/>
                                <a:chOff x="5327575" y="3775225"/>
                                <a:chExt cx="3685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27585" y="3775238"/>
                                  <a:ext cx="36830" cy="9525"/>
                                  <a:chOff x="0" y="0"/>
                                  <a:chExt cx="36830" cy="95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6825" cy="9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36830" cy="95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525" w="36830">
                                        <a:moveTo>
                                          <a:pt x="3657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36575" y="9144"/>
                                        </a:lnTo>
                                        <a:lnTo>
                                          <a:pt x="365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1380108</wp:posOffset>
                      </wp:positionH>
                      <wp:positionV relativeFrom="paragraph">
                        <wp:posOffset>140319</wp:posOffset>
                      </wp:positionV>
                      <wp:extent cx="36830" cy="952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83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1A">
      <w:pPr>
        <w:widowControl w:val="0"/>
        <w:spacing w:line="240" w:lineRule="auto"/>
        <w:rPr>
          <w:sz w:val="21"/>
          <w:szCs w:val="21"/>
        </w:rPr>
        <w:sectPr>
          <w:footerReference r:id="rId8" w:type="default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before="131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05.0" w:type="dxa"/>
        <w:jc w:val="left"/>
        <w:tblInd w:w="26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405"/>
        <w:tblGridChange w:id="0">
          <w:tblGrid>
            <w:gridCol w:w="9405"/>
          </w:tblGrid>
        </w:tblGridChange>
      </w:tblGrid>
      <w:tr>
        <w:trPr>
          <w:cantSplit w:val="0"/>
          <w:trHeight w:val="2976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0"/>
              <w:spacing w:before="201" w:line="280" w:lineRule="auto"/>
              <w:ind w:left="110" w:firstLine="0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Validação como atividade complementar 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(espaço reservado para a coordenação das atividades complementares)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before="146" w:lin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before="1" w:line="240" w:lineRule="auto"/>
              <w:ind w:left="110" w:right="5997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Deferido ( ) Indeferido ( ) Data: Assinatura: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1380108</wp:posOffset>
                      </wp:positionH>
                      <wp:positionV relativeFrom="paragraph">
                        <wp:posOffset>842834</wp:posOffset>
                      </wp:positionV>
                      <wp:extent cx="36830" cy="952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27575" y="3775225"/>
                                <a:ext cx="36830" cy="9525"/>
                                <a:chOff x="5327575" y="3775225"/>
                                <a:chExt cx="3685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27585" y="3775238"/>
                                  <a:ext cx="36830" cy="9525"/>
                                  <a:chOff x="0" y="0"/>
                                  <a:chExt cx="36830" cy="95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6825" cy="9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36830" cy="95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525" w="36830">
                                        <a:moveTo>
                                          <a:pt x="3657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36575" y="9144"/>
                                        </a:lnTo>
                                        <a:lnTo>
                                          <a:pt x="365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1380108</wp:posOffset>
                      </wp:positionH>
                      <wp:positionV relativeFrom="paragraph">
                        <wp:posOffset>842834</wp:posOffset>
                      </wp:positionV>
                      <wp:extent cx="36830" cy="952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83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20">
      <w:pPr>
        <w:widowControl w:val="0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840" w:top="2000" w:left="1559" w:right="566" w:header="363" w:footer="65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>
        <w:sz w:val="20"/>
        <w:szCs w:val="20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/2  - </w:t>
    </w:r>
    <w:r w:rsidDel="00000000" w:rsidR="00000000" w:rsidRPr="00000000">
      <w:rPr>
        <w:sz w:val="20"/>
        <w:szCs w:val="20"/>
        <w:rtl w:val="0"/>
      </w:rPr>
      <w:t xml:space="preserve">Relatório de participação em Atividades Complementares</w:t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